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安徽安信电梯工程有限公司介绍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安徽安信电梯工程有限公司成立于2009年6月，是一家专业从事电梯、自动扶梯、自动人行道销售、设计、安装、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修理、</w:t>
      </w:r>
      <w:r>
        <w:rPr>
          <w:rFonts w:hint="eastAsia" w:ascii="仿宋" w:hAnsi="仿宋" w:eastAsia="仿宋" w:cs="仿宋"/>
          <w:sz w:val="32"/>
          <w:szCs w:val="32"/>
        </w:rPr>
        <w:t>维护保养一体化专业型公司，具有国家质检总局认证颁发的电梯安装维修B级资质。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信电梯公司自2009年成立至今，始终秉持安全第一和诚信第一的经营原则，以可持续合作和发展为经营理念，注重尊重不同客户的不同需求坚持灵活多样的创新型服务方式，保持着电梯零事故，与合作伙伴零失信，兢兢业业在安庆深耕电梯专业化规范化的定制服务。截止2023年10月为安庆地区近百家电梯使用单位的电梯提供电梯维保服务，保持着稳健的发展步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公司以雄厚的技术力量，上乘的服务质量及不懈的开拓精神，已取得骄人的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成绩，如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中共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安庆市委党校、安庆市宜秀区党校、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安庆市宜秀区政府、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安庆重点工程建设处、安庆市博物馆、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安庆雨润集团（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书香一品、中央新城、新河湾、秀水华庭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市军分区、市供电公司、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安庆凯旋尊邸小区、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石化科技大楼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、五星</w:t>
      </w:r>
      <w:r>
        <w:rPr>
          <w:rFonts w:hint="eastAsia" w:ascii="仿宋" w:hAnsi="仿宋" w:eastAsia="仿宋" w:cs="仿宋"/>
          <w:sz w:val="32"/>
          <w:szCs w:val="32"/>
        </w:rPr>
        <w:t>电器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、人民银行安庆市分行、安庆邮政大楼</w:t>
      </w:r>
      <w:r>
        <w:rPr>
          <w:rFonts w:hint="eastAsia" w:ascii="仿宋" w:hAnsi="仿宋" w:eastAsia="仿宋" w:cs="仿宋"/>
          <w:sz w:val="32"/>
          <w:szCs w:val="32"/>
        </w:rPr>
        <w:t>等重点项目。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并荣获“安庆市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电梯维保质量十佳单位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创立至今，业务蒸蒸日上，用户遍布全市各地，公司下设办公室、财务部、安装部、销售部、工程部、售后服务部六个部门，拥有一批中高级专业技术工程师，施工经验丰富，技术力量雄厚，专业设备精良。公司全体员工将一如既往本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安全、</w:t>
      </w:r>
      <w:r>
        <w:rPr>
          <w:rFonts w:hint="eastAsia" w:ascii="仿宋" w:hAnsi="仿宋" w:eastAsia="仿宋" w:cs="仿宋"/>
          <w:sz w:val="32"/>
          <w:szCs w:val="32"/>
        </w:rPr>
        <w:t>诚信、高效、务实的企业理念，为广大客户提供完善的服务。我们真诚期待与您携手共创辉煌！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799" w:leftChars="266" w:right="-313" w:rightChars="-149" w:hanging="2240" w:hangingChars="8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地址：安徽省安庆市湖心中路17-1号三楼联系人：赵 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113" w:leftChars="1330" w:right="-313" w:rightChars="-149" w:hanging="320" w:hanging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联系电话：15855564126</w:t>
      </w:r>
    </w:p>
    <w:p/>
    <w:p/>
    <w:p/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安信电梯办公场所照片</w:t>
      </w:r>
    </w:p>
    <w:tbl>
      <w:tblPr>
        <w:tblStyle w:val="3"/>
        <w:tblW w:w="102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3"/>
        <w:gridCol w:w="1706"/>
        <w:gridCol w:w="1707"/>
        <w:gridCol w:w="34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34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16125" cy="1710690"/>
                  <wp:effectExtent l="0" t="0" r="6985" b="3810"/>
                  <wp:docPr id="4" name="图片 4" descr="b6712920507b2cd6f0307062f1e0e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6712920507b2cd6f0307062f1e0e3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right="-57" w:rightChars="-27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16125" cy="1727835"/>
                  <wp:effectExtent l="0" t="0" r="6985" b="3810"/>
                  <wp:docPr id="5" name="图片 5" descr="194eda350af8e26ac35bb866ac0a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94eda350af8e26ac35bb866ac0a48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72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14220" cy="1734820"/>
                  <wp:effectExtent l="0" t="0" r="8890" b="13970"/>
                  <wp:docPr id="6" name="图片 6" descr="4858ed332ac43ebdd268a331f97ed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858ed332ac43ebdd268a331f97eda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220" cy="173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  <w:jc w:val="center"/>
        </w:trPr>
        <w:tc>
          <w:tcPr>
            <w:tcW w:w="511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00" w:lineRule="exact"/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178435</wp:posOffset>
                  </wp:positionV>
                  <wp:extent cx="2680335" cy="2011045"/>
                  <wp:effectExtent l="0" t="0" r="11430" b="12065"/>
                  <wp:wrapNone/>
                  <wp:docPr id="9" name="图片 9" descr="6da8500d48b97429417a98cc0186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6da8500d48b97429417a98cc018667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335" cy="201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spacing w:line="400" w:lineRule="exact"/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spacing w:line="400" w:lineRule="exact"/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12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00" w:lineRule="exact"/>
              <w:ind w:right="-57" w:rightChars="-27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114300</wp:posOffset>
                  </wp:positionV>
                  <wp:extent cx="1854835" cy="2184400"/>
                  <wp:effectExtent l="0" t="0" r="13970" b="10160"/>
                  <wp:wrapNone/>
                  <wp:docPr id="10" name="图片 10" descr="7f2b27ee0b6367b205217f829af20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7f2b27ee0b6367b205217f829af20f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835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ODNmYmI1N2M0NWRhZmZlNDk1YTY0NmE4OTkxN2EifQ=="/>
  </w:docVars>
  <w:rsids>
    <w:rsidRoot w:val="3CD81FD3"/>
    <w:rsid w:val="044D7B59"/>
    <w:rsid w:val="071C7F9D"/>
    <w:rsid w:val="08B35707"/>
    <w:rsid w:val="1D43058A"/>
    <w:rsid w:val="265579A6"/>
    <w:rsid w:val="27E607DC"/>
    <w:rsid w:val="29E23930"/>
    <w:rsid w:val="2DAE75F4"/>
    <w:rsid w:val="2E96174D"/>
    <w:rsid w:val="334A7F99"/>
    <w:rsid w:val="3C9E68DA"/>
    <w:rsid w:val="3CD81FD3"/>
    <w:rsid w:val="57764120"/>
    <w:rsid w:val="5DBA7EBE"/>
    <w:rsid w:val="6FF72AF8"/>
    <w:rsid w:val="7AF8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2023-11-06T07:29:00Z</dcterms:created>
  <dc:creator>ASUS</dc:creator>
  <cp:lastModifiedBy>DELL</cp:lastModifiedBy>
  <dcterms:modified xsi:type="dcterms:W3CDTF">2023-11-06T13:03:05Z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AF313617F33A41B489F20AB23B34E220_11</vt:lpwstr>
  </property>
</Properties>
</file>